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岩手県立釜石病院長　坂下　伸夫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入札件名　　令和８年度下膳及び食器洗浄業務委託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岩手県立釜石病院長　坂下　伸夫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印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（代理人氏名）　　　　　　　　　　（印）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eastAsia" w:ascii="ＭＳ 明朝" w:hAnsi="ＭＳ 明朝" w:eastAsia="ＭＳ 明朝"/>
          <w:sz w:val="32"/>
          <w:u w:val="single" w:color="auto"/>
        </w:rPr>
      </w:pPr>
      <w:r>
        <w:rPr>
          <w:rFonts w:hint="eastAsia" w:ascii="ＭＳ 明朝" w:hAnsi="ＭＳ 明朝" w:eastAsia="ＭＳ 明朝"/>
          <w:sz w:val="32"/>
          <w:u w:val="single" w:color="auto"/>
        </w:rPr>
        <w:t>件名　令和８年度下膳及び食器洗浄業務委託</w:t>
      </w: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  <w:sz w:val="22"/>
        </w:rPr>
        <w:t>岩手県立釜石病院長　坂下　伸夫　　</w:t>
      </w:r>
      <w:r>
        <w:rPr>
          <w:rFonts w:hint="eastAsia" w:ascii="ＭＳ 明朝" w:hAnsi="ＭＳ 明朝"/>
        </w:rPr>
        <w:t>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</w:p>
    <w:p>
      <w:pPr>
        <w:pStyle w:val="16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kern w:val="0"/>
          <w:sz w:val="22"/>
        </w:rPr>
        <w:t>　　令和８年度</w:t>
      </w:r>
      <w:bookmarkStart w:id="0" w:name="_GoBack"/>
      <w:bookmarkEnd w:id="0"/>
      <w:r>
        <w:rPr>
          <w:rFonts w:hint="eastAsia" w:ascii="ＭＳ 明朝" w:hAnsi="ＭＳ 明朝"/>
          <w:kern w:val="0"/>
          <w:sz w:val="22"/>
        </w:rPr>
        <w:t>下膳及び食器洗浄業務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241</TotalTime>
  <Pages>3</Pages>
  <Words>5</Words>
  <Characters>477</Characters>
  <Application>JUST Note</Application>
  <Lines>128</Lines>
  <Paragraphs>51</Paragraphs>
  <Company>Iwate Prefecture</Company>
  <CharactersWithSpaces>735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zaimu</cp:lastModifiedBy>
  <cp:lastPrinted>2026-02-26T01:45:42Z</cp:lastPrinted>
  <dcterms:created xsi:type="dcterms:W3CDTF">2018-07-30T06:51:00Z</dcterms:created>
  <dcterms:modified xsi:type="dcterms:W3CDTF">2026-02-24T11:15:56Z</dcterms:modified>
  <cp:revision>9</cp:revision>
</cp:coreProperties>
</file>